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D0375" w14:textId="4404E7B1" w:rsidR="00512EB7" w:rsidRPr="003B0B2E" w:rsidRDefault="00512EB7" w:rsidP="008D2EB9">
      <w:pPr>
        <w:jc w:val="right"/>
        <w:rPr>
          <w:rFonts w:asciiTheme="minorHAnsi" w:hAnsiTheme="minorHAnsi" w:cstheme="minorHAnsi"/>
        </w:rPr>
      </w:pPr>
      <w:r w:rsidRPr="003B0B2E">
        <w:rPr>
          <w:rFonts w:asciiTheme="minorHAnsi" w:hAnsiTheme="minorHAnsi" w:cstheme="minorHAnsi"/>
        </w:rPr>
        <w:tab/>
      </w:r>
      <w:r w:rsidRPr="003B0B2E">
        <w:rPr>
          <w:rFonts w:asciiTheme="minorHAnsi" w:hAnsiTheme="minorHAnsi" w:cstheme="minorHAnsi"/>
        </w:rPr>
        <w:tab/>
      </w:r>
      <w:r w:rsidR="00BE2C53" w:rsidRPr="003B0B2E">
        <w:rPr>
          <w:rFonts w:asciiTheme="minorHAnsi" w:hAnsiTheme="minorHAnsi" w:cstheme="minorHAnsi"/>
        </w:rPr>
        <w:tab/>
      </w:r>
      <w:r w:rsidR="00BE2C53" w:rsidRPr="003B0B2E">
        <w:rPr>
          <w:rFonts w:asciiTheme="minorHAnsi" w:hAnsiTheme="minorHAnsi" w:cstheme="minorHAnsi"/>
        </w:rPr>
        <w:tab/>
      </w:r>
      <w:r w:rsidR="00BE2C53" w:rsidRPr="003B0B2E">
        <w:rPr>
          <w:rFonts w:asciiTheme="minorHAnsi" w:hAnsiTheme="minorHAnsi" w:cstheme="minorHAnsi"/>
        </w:rPr>
        <w:tab/>
      </w:r>
      <w:r w:rsidR="00BE2C53" w:rsidRPr="003B0B2E">
        <w:rPr>
          <w:rFonts w:asciiTheme="minorHAnsi" w:hAnsiTheme="minorHAnsi" w:cstheme="minorHAnsi"/>
        </w:rPr>
        <w:tab/>
      </w:r>
      <w:r w:rsidR="008D2EB9" w:rsidRPr="003B0B2E">
        <w:rPr>
          <w:rFonts w:asciiTheme="minorHAnsi" w:hAnsiTheme="minorHAnsi" w:cstheme="minorHAnsi"/>
        </w:rPr>
        <w:t xml:space="preserve">Date : </w:t>
      </w:r>
      <w:r w:rsidR="00863D8A">
        <w:rPr>
          <w:rFonts w:asciiTheme="minorHAnsi" w:hAnsiTheme="minorHAnsi" w:cstheme="minorHAnsi"/>
        </w:rPr>
        <w:t>13-06-2022</w:t>
      </w:r>
    </w:p>
    <w:p w14:paraId="330025E9" w14:textId="3186280A" w:rsidR="008D2EB9" w:rsidRDefault="008D2EB9" w:rsidP="008D2EB9">
      <w:pPr>
        <w:jc w:val="right"/>
        <w:rPr>
          <w:rFonts w:asciiTheme="minorHAnsi" w:hAnsiTheme="minorHAnsi" w:cstheme="minorHAnsi"/>
        </w:rPr>
      </w:pPr>
      <w:r w:rsidRPr="003B0B2E">
        <w:rPr>
          <w:rFonts w:asciiTheme="minorHAnsi" w:hAnsiTheme="minorHAnsi" w:cstheme="minorHAnsi"/>
        </w:rPr>
        <w:t>Révision : 0</w:t>
      </w:r>
    </w:p>
    <w:p w14:paraId="02BAC53A" w14:textId="5094B38E" w:rsidR="009E6825" w:rsidRPr="003B0B2E" w:rsidRDefault="009E6825" w:rsidP="008D2EB9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Projet : 219</w:t>
      </w:r>
      <w:r w:rsidR="00863D8A">
        <w:rPr>
          <w:rFonts w:asciiTheme="minorHAnsi" w:hAnsiTheme="minorHAnsi" w:cstheme="minorHAnsi"/>
        </w:rPr>
        <w:t>49-Bechar</w:t>
      </w:r>
    </w:p>
    <w:p w14:paraId="340978FA" w14:textId="4F43C84A" w:rsidR="00101EE3" w:rsidRPr="003B0B2E" w:rsidRDefault="00E67447" w:rsidP="003B0B2E">
      <w:pPr>
        <w:pStyle w:val="Titre1"/>
      </w:pPr>
      <w:r w:rsidRPr="003B0B2E">
        <w:t>CERTIFICAT DE CONFORMITÉ</w:t>
      </w:r>
    </w:p>
    <w:p w14:paraId="3CCF1A6B" w14:textId="4151FE99" w:rsidR="00971A34" w:rsidRDefault="00AF4D70" w:rsidP="0008644F">
      <w:r>
        <w:t>Lc nr : 09990LCA</w:t>
      </w:r>
      <w:r w:rsidR="00F25543">
        <w:t>2101318</w:t>
      </w:r>
    </w:p>
    <w:p w14:paraId="1A6FFB34" w14:textId="77777777" w:rsidR="00F25543" w:rsidRDefault="00F25543" w:rsidP="0008644F"/>
    <w:p w14:paraId="4DB0C840" w14:textId="0F9266AE" w:rsidR="0040571C" w:rsidRDefault="0040571C" w:rsidP="0008644F">
      <w:r>
        <w:t xml:space="preserve">Matériel : </w:t>
      </w:r>
    </w:p>
    <w:p w14:paraId="421B4E60" w14:textId="2896439C" w:rsidR="00D33178" w:rsidRDefault="00863D8A" w:rsidP="00D33178">
      <w:pPr>
        <w:pStyle w:val="Paragraphedeliste"/>
        <w:numPr>
          <w:ilvl w:val="0"/>
          <w:numId w:val="10"/>
        </w:numPr>
      </w:pPr>
      <w:r>
        <w:t xml:space="preserve">27 </w:t>
      </w:r>
      <w:r w:rsidR="00D33178">
        <w:t>Aérateurs AIRMAX à basse vitesse complets</w:t>
      </w:r>
    </w:p>
    <w:p w14:paraId="16C06EDF" w14:textId="0BD3C2A1" w:rsidR="00D33178" w:rsidRDefault="00D33178" w:rsidP="00D33178">
      <w:pPr>
        <w:pStyle w:val="Paragraphedeliste"/>
        <w:numPr>
          <w:ilvl w:val="0"/>
          <w:numId w:val="10"/>
        </w:numPr>
      </w:pPr>
      <w:r>
        <w:t>Diamètre 2.</w:t>
      </w:r>
      <w:r w:rsidR="00863D8A">
        <w:t>4</w:t>
      </w:r>
      <w:r>
        <w:t>m</w:t>
      </w:r>
    </w:p>
    <w:p w14:paraId="24D9A96E" w14:textId="069EFDB3" w:rsidR="00487CA9" w:rsidRDefault="0081722D" w:rsidP="00D33178">
      <w:pPr>
        <w:pStyle w:val="Paragraphedeliste"/>
        <w:numPr>
          <w:ilvl w:val="0"/>
          <w:numId w:val="10"/>
        </w:numPr>
      </w:pPr>
      <w:r>
        <w:t xml:space="preserve">Capacité d’oxygénation : </w:t>
      </w:r>
      <w:r w:rsidR="00863D8A">
        <w:t xml:space="preserve">124 </w:t>
      </w:r>
      <w:r>
        <w:t>kgO2/h SOTR</w:t>
      </w:r>
    </w:p>
    <w:p w14:paraId="7505FAB8" w14:textId="77777777" w:rsidR="0040571C" w:rsidRDefault="0008644F" w:rsidP="0040571C">
      <w:pPr>
        <w:jc w:val="center"/>
        <w:rPr>
          <w:b/>
          <w:bCs/>
        </w:rPr>
      </w:pPr>
      <w:r>
        <w:t>Nous,</w:t>
      </w:r>
      <w:r w:rsidR="00FB37F6">
        <w:t xml:space="preserve"> </w:t>
      </w:r>
      <w:r w:rsidRPr="00FB37F6">
        <w:rPr>
          <w:b/>
          <w:bCs/>
        </w:rPr>
        <w:t>KAMPS S.A. &amp; CO</w:t>
      </w:r>
      <w:r w:rsidR="00FB37F6">
        <w:rPr>
          <w:b/>
          <w:bCs/>
        </w:rPr>
        <w:t xml:space="preserve"> </w:t>
      </w:r>
    </w:p>
    <w:p w14:paraId="51EE8823" w14:textId="5345D2E5" w:rsidR="0008644F" w:rsidRPr="00FB37F6" w:rsidRDefault="00FB37F6" w:rsidP="0040571C">
      <w:pPr>
        <w:jc w:val="center"/>
      </w:pPr>
      <w:proofErr w:type="gramStart"/>
      <w:r>
        <w:t>déclarons</w:t>
      </w:r>
      <w:proofErr w:type="gramEnd"/>
      <w:r>
        <w:t xml:space="preserve"> que les aérateurs</w:t>
      </w:r>
      <w:r w:rsidR="00FC1DE9">
        <w:t xml:space="preserve"> complets de </w:t>
      </w:r>
      <w:r w:rsidR="00863D8A">
        <w:t>75</w:t>
      </w:r>
      <w:r w:rsidR="00FC1DE9">
        <w:t xml:space="preserve"> kW avec un diamètre de 2</w:t>
      </w:r>
      <w:r w:rsidR="0022276E">
        <w:t>40</w:t>
      </w:r>
      <w:r w:rsidR="00FC1DE9">
        <w:t xml:space="preserve">0mm, ont été produits conformément </w:t>
      </w:r>
      <w:r w:rsidR="00FD6FEF">
        <w:t>à la commande</w:t>
      </w:r>
      <w:r w:rsidR="00586378">
        <w:t xml:space="preserve"> n° BCA-SVS01-21100328</w:t>
      </w:r>
      <w:r w:rsidR="00684FE7">
        <w:t xml:space="preserve">, à la fiche technique </w:t>
      </w:r>
      <w:r w:rsidR="00A42F16">
        <w:t>« </w:t>
      </w:r>
      <w:r w:rsidR="00EC6141" w:rsidRPr="00EC6141">
        <w:t>Bechar 75kW_20220524.xls</w:t>
      </w:r>
      <w:r w:rsidR="00A42F16">
        <w:t>»,</w:t>
      </w:r>
      <w:r w:rsidR="00324A9C">
        <w:t xml:space="preserve"> ainsi qu’à nos </w:t>
      </w:r>
      <w:r w:rsidR="00C50A8A">
        <w:t>procédures internes de fabrication.</w:t>
      </w:r>
    </w:p>
    <w:p w14:paraId="66AFAB55" w14:textId="43523037" w:rsidR="00FB37F6" w:rsidRDefault="009D5188" w:rsidP="0008644F">
      <w:pPr>
        <w:jc w:val="center"/>
      </w:pPr>
      <w:r>
        <w:t xml:space="preserve">Le matériel </w:t>
      </w:r>
      <w:r w:rsidR="00E43F70">
        <w:t xml:space="preserve">à fait l’objet d’une vérification visuelle par </w:t>
      </w:r>
      <w:r w:rsidR="00AB6693">
        <w:t>notre responsable technique.</w:t>
      </w:r>
    </w:p>
    <w:p w14:paraId="19CD0A4B" w14:textId="30AACDBD" w:rsidR="00EC6141" w:rsidRDefault="00EC6141" w:rsidP="0008644F">
      <w:pPr>
        <w:jc w:val="center"/>
      </w:pPr>
      <w:r>
        <w:t xml:space="preserve">Le matériel a été testé selon </w:t>
      </w:r>
      <w:r w:rsidR="007B1ECB">
        <w:t>la norme EN</w:t>
      </w:r>
      <w:r w:rsidR="00C14D9B">
        <w:t>12-255-15 et les résultats sont repris dans un rapport</w:t>
      </w:r>
      <w:r w:rsidR="001925D0">
        <w:t xml:space="preserve"> spécifique à ce test.</w:t>
      </w:r>
    </w:p>
    <w:p w14:paraId="43108007" w14:textId="6B0C6269" w:rsidR="00AB6693" w:rsidRDefault="00AB6693" w:rsidP="00AB6693">
      <w:pPr>
        <w:jc w:val="right"/>
      </w:pPr>
    </w:p>
    <w:p w14:paraId="55283620" w14:textId="3C09C8D5" w:rsidR="00AB6693" w:rsidRDefault="00AB6693" w:rsidP="00AB6693">
      <w:pPr>
        <w:jc w:val="right"/>
      </w:pPr>
    </w:p>
    <w:p w14:paraId="20C006BE" w14:textId="5791CF1E" w:rsidR="00101EE3" w:rsidRPr="003B0B2E" w:rsidRDefault="001925D0" w:rsidP="00F25543">
      <w:pPr>
        <w:jc w:val="right"/>
        <w:rPr>
          <w:rFonts w:asciiTheme="minorHAnsi" w:hAnsiTheme="minorHAnsi" w:cstheme="minorHAnsi"/>
        </w:rPr>
      </w:pPr>
      <w:r>
        <w:t>Stéphane</w:t>
      </w:r>
      <w:r w:rsidR="00AB6693">
        <w:t xml:space="preserve"> Mineur</w:t>
      </w:r>
    </w:p>
    <w:sectPr w:rsidR="00101EE3" w:rsidRPr="003B0B2E" w:rsidSect="008D2EE1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851" w:right="1418" w:bottom="567" w:left="1418" w:header="958" w:footer="95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B9533" w14:textId="77777777" w:rsidR="0004316F" w:rsidRDefault="0004316F">
      <w:r>
        <w:separator/>
      </w:r>
    </w:p>
  </w:endnote>
  <w:endnote w:type="continuationSeparator" w:id="0">
    <w:p w14:paraId="145E5D00" w14:textId="77777777" w:rsidR="0004316F" w:rsidRDefault="0004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99AB" w14:textId="10D1D04E" w:rsidR="005C1F71" w:rsidRPr="00E67447" w:rsidRDefault="005C1F71" w:rsidP="00101EE3">
    <w:pPr>
      <w:pStyle w:val="Pieddepage"/>
      <w:jc w:val="center"/>
      <w:rPr>
        <w:rFonts w:asciiTheme="minorHAnsi" w:hAnsiTheme="minorHAnsi" w:cstheme="minorHAnsi"/>
        <w:color w:val="000080"/>
        <w:sz w:val="16"/>
        <w:szCs w:val="16"/>
        <w:lang w:val="en-GB"/>
      </w:rPr>
    </w:pPr>
    <w:r w:rsidRPr="00E67447">
      <w:rPr>
        <w:rFonts w:asciiTheme="minorHAnsi" w:hAnsiTheme="minorHAnsi" w:cstheme="minorHAnsi"/>
        <w:color w:val="000080"/>
        <w:sz w:val="16"/>
        <w:szCs w:val="16"/>
        <w:lang w:val="en-GB"/>
      </w:rPr>
      <w:t xml:space="preserve">Head office: 5 Rue de Nazareth –B4651 </w:t>
    </w:r>
    <w:proofErr w:type="spellStart"/>
    <w:r w:rsidRPr="00E67447">
      <w:rPr>
        <w:rFonts w:asciiTheme="minorHAnsi" w:hAnsiTheme="minorHAnsi" w:cstheme="minorHAnsi"/>
        <w:color w:val="000080"/>
        <w:sz w:val="16"/>
        <w:szCs w:val="16"/>
        <w:lang w:val="en-GB"/>
      </w:rPr>
      <w:t>Battice</w:t>
    </w:r>
    <w:proofErr w:type="spellEnd"/>
    <w:r w:rsidRPr="00E67447">
      <w:rPr>
        <w:rFonts w:asciiTheme="minorHAnsi" w:hAnsiTheme="minorHAnsi" w:cstheme="minorHAnsi"/>
        <w:color w:val="000080"/>
        <w:sz w:val="16"/>
        <w:szCs w:val="16"/>
        <w:lang w:val="en-GB"/>
      </w:rPr>
      <w:t xml:space="preserve"> (Herve)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219E" w14:textId="74DE0ED2" w:rsidR="000230E0" w:rsidRPr="00E67447" w:rsidRDefault="000230E0" w:rsidP="00101EE3">
    <w:pPr>
      <w:pStyle w:val="Pieddepage"/>
      <w:jc w:val="center"/>
      <w:rPr>
        <w:rFonts w:cs="Calibri"/>
        <w:color w:val="000080"/>
        <w:sz w:val="16"/>
        <w:szCs w:val="16"/>
        <w:lang w:val="en-GB"/>
      </w:rPr>
    </w:pPr>
    <w:r w:rsidRPr="00E67447">
      <w:rPr>
        <w:rFonts w:cs="Calibri"/>
        <w:color w:val="000080"/>
        <w:sz w:val="16"/>
        <w:szCs w:val="16"/>
        <w:lang w:val="en-GB"/>
      </w:rPr>
      <w:t>Head office: 5 Rue de Nazareth</w:t>
    </w:r>
    <w:r w:rsidR="00B93F79" w:rsidRPr="00E67447">
      <w:rPr>
        <w:rFonts w:cs="Calibri"/>
        <w:color w:val="000080"/>
        <w:sz w:val="16"/>
        <w:szCs w:val="16"/>
        <w:lang w:val="en-GB"/>
      </w:rPr>
      <w:t xml:space="preserve"> –B4651 </w:t>
    </w:r>
    <w:proofErr w:type="spellStart"/>
    <w:r w:rsidR="00B93F79" w:rsidRPr="00E67447">
      <w:rPr>
        <w:rFonts w:cs="Calibri"/>
        <w:color w:val="000080"/>
        <w:sz w:val="16"/>
        <w:szCs w:val="16"/>
        <w:lang w:val="en-GB"/>
      </w:rPr>
      <w:t>Battice</w:t>
    </w:r>
    <w:proofErr w:type="spellEnd"/>
    <w:r w:rsidR="00B93F79" w:rsidRPr="00E67447">
      <w:rPr>
        <w:rFonts w:cs="Calibri"/>
        <w:color w:val="000080"/>
        <w:sz w:val="16"/>
        <w:szCs w:val="16"/>
        <w:lang w:val="en-GB"/>
      </w:rPr>
      <w:t xml:space="preserve"> (Herve)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C2DCF" w14:textId="77777777" w:rsidR="0004316F" w:rsidRDefault="0004316F">
      <w:r>
        <w:separator/>
      </w:r>
    </w:p>
  </w:footnote>
  <w:footnote w:type="continuationSeparator" w:id="0">
    <w:p w14:paraId="37E1B29E" w14:textId="77777777" w:rsidR="0004316F" w:rsidRDefault="00043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43C1" w14:textId="4E7010B9" w:rsidR="000230E0" w:rsidRDefault="000230E0" w:rsidP="004B63A3">
    <w:pPr>
      <w:pStyle w:val="En-tte"/>
      <w:jc w:val="right"/>
    </w:pPr>
    <w:r>
      <w:tab/>
      <w:t xml:space="preserve">– </w:t>
    </w:r>
    <w:r>
      <w:fldChar w:fldCharType="begin"/>
    </w:r>
    <w:r>
      <w:instrText xml:space="preserve"> PAGE </w:instrText>
    </w:r>
    <w:r>
      <w:fldChar w:fldCharType="separate"/>
    </w:r>
    <w:r w:rsidR="00D57268">
      <w:rPr>
        <w:noProof/>
      </w:rPr>
      <w:t>2</w:t>
    </w:r>
    <w:r>
      <w:fldChar w:fldCharType="end"/>
    </w:r>
    <w:r>
      <w:t xml:space="preserve"> –</w:t>
    </w:r>
    <w:r>
      <w:tab/>
      <w:t xml:space="preserve"> </w:t>
    </w:r>
    <w:r w:rsidR="0070673F">
      <w:rPr>
        <w:noProof/>
        <w:color w:val="000080"/>
      </w:rPr>
      <w:drawing>
        <wp:inline distT="0" distB="0" distL="0" distR="0" wp14:anchorId="72E5C767" wp14:editId="0AC1F8BD">
          <wp:extent cx="685800" cy="6858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E021" w14:textId="1092C728" w:rsidR="000230E0" w:rsidRPr="00052FA3" w:rsidRDefault="0070673F" w:rsidP="005B72BF">
    <w:pPr>
      <w:pStyle w:val="En-tte"/>
      <w:tabs>
        <w:tab w:val="clear" w:pos="4320"/>
        <w:tab w:val="clear" w:pos="8640"/>
        <w:tab w:val="center" w:pos="4253"/>
        <w:tab w:val="right" w:pos="9356"/>
      </w:tabs>
      <w:rPr>
        <w:rFonts w:cs="Calibri"/>
        <w:color w:val="000080"/>
      </w:rPr>
    </w:pPr>
    <w:r>
      <w:rPr>
        <w:rFonts w:cs="Calibri"/>
        <w:noProof/>
        <w:color w:val="00008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F30356" wp14:editId="41666739">
              <wp:simplePos x="0" y="0"/>
              <wp:positionH relativeFrom="column">
                <wp:posOffset>5046980</wp:posOffset>
              </wp:positionH>
              <wp:positionV relativeFrom="paragraph">
                <wp:posOffset>-415290</wp:posOffset>
              </wp:positionV>
              <wp:extent cx="912495" cy="935990"/>
              <wp:effectExtent l="0" t="3810" r="1270" b="190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935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3D38E" w14:textId="761BA417" w:rsidR="005B72BF" w:rsidRDefault="0070673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B0E41A" wp14:editId="2AD2DAAB">
                                <wp:extent cx="731520" cy="731520"/>
                                <wp:effectExtent l="0" t="0" r="0" b="0"/>
                                <wp:docPr id="3" name="Imag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1520" cy="731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303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7.4pt;margin-top:-32.7pt;width:71.85pt;height:73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" stroked="f">
              <v:textbox style="mso-fit-shape-to-text:t">
                <w:txbxContent>
                  <w:p w14:paraId="50D3D38E" w14:textId="761BA417" w:rsidR="005B72BF" w:rsidRDefault="0070673F">
                    <w:r>
                      <w:rPr>
                        <w:noProof/>
                      </w:rPr>
                      <w:drawing>
                        <wp:inline distT="0" distB="0" distL="0" distR="0" wp14:anchorId="41B0E41A" wp14:editId="2AD2DAAB">
                          <wp:extent cx="731520" cy="731520"/>
                          <wp:effectExtent l="0" t="0" r="0" b="0"/>
                          <wp:docPr id="3" name="Imag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1520" cy="731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smartTag w:uri="urn:schemas-microsoft-com:office:smarttags" w:element="country-region">
      <w:smartTag w:uri="urn:schemas-microsoft-com:office:smarttags" w:element="place">
        <w:r w:rsidR="000230E0" w:rsidRPr="00052FA3">
          <w:rPr>
            <w:rFonts w:cs="Calibri"/>
            <w:b/>
            <w:color w:val="000080"/>
            <w:sz w:val="48"/>
          </w:rPr>
          <w:t>S.A.</w:t>
        </w:r>
      </w:smartTag>
    </w:smartTag>
    <w:r w:rsidR="005B72BF" w:rsidRPr="00052FA3">
      <w:rPr>
        <w:rFonts w:cs="Calibri"/>
        <w:b/>
        <w:color w:val="000080"/>
        <w:sz w:val="48"/>
      </w:rPr>
      <w:t xml:space="preserve"> </w:t>
    </w:r>
    <w:r w:rsidR="000230E0" w:rsidRPr="00052FA3">
      <w:rPr>
        <w:rFonts w:cs="Calibri"/>
        <w:b/>
        <w:color w:val="000080"/>
        <w:sz w:val="48"/>
      </w:rPr>
      <w:t>J.KAMPS &amp;C° N.V.</w:t>
    </w:r>
    <w:r w:rsidR="000230E0" w:rsidRPr="00052FA3">
      <w:rPr>
        <w:rFonts w:cs="Calibri"/>
        <w:color w:val="000080"/>
      </w:rPr>
      <w:tab/>
    </w:r>
    <w:r w:rsidR="000230E0" w:rsidRPr="00052FA3">
      <w:rPr>
        <w:rFonts w:cs="Calibri"/>
        <w:color w:val="000080"/>
      </w:rPr>
      <w:tab/>
    </w:r>
  </w:p>
  <w:p w14:paraId="4A043A23" w14:textId="77777777" w:rsidR="00971A34" w:rsidRPr="00052FA3" w:rsidRDefault="000230E0">
    <w:pPr>
      <w:pStyle w:val="En-tte"/>
      <w:rPr>
        <w:rFonts w:cs="Calibri"/>
        <w:color w:val="000080"/>
      </w:rPr>
    </w:pPr>
    <w:r w:rsidRPr="00052FA3">
      <w:rPr>
        <w:rFonts w:cs="Calibri"/>
        <w:color w:val="000080"/>
      </w:rPr>
      <w:t>_____________________________________________________________</w:t>
    </w:r>
    <w:r w:rsidR="00FE7EBE" w:rsidRPr="00052FA3">
      <w:rPr>
        <w:rFonts w:cs="Calibri"/>
        <w:color w:val="000080"/>
      </w:rPr>
      <w:t>______</w:t>
    </w:r>
    <w:r w:rsidR="00DE6A50" w:rsidRPr="00052FA3">
      <w:rPr>
        <w:rFonts w:cs="Calibri"/>
        <w:color w:val="000080"/>
      </w:rPr>
      <w:t>________</w:t>
    </w:r>
    <w:r w:rsidR="00FE7EBE" w:rsidRPr="00052FA3">
      <w:rPr>
        <w:rFonts w:cs="Calibri"/>
        <w:color w:val="000080"/>
      </w:rPr>
      <w:t>________</w:t>
    </w:r>
    <w:r w:rsidR="00DE6A50" w:rsidRPr="00052FA3">
      <w:rPr>
        <w:rFonts w:cs="Calibri"/>
        <w:color w:val="000080"/>
      </w:rPr>
      <w:t>_</w:t>
    </w:r>
    <w:r w:rsidRPr="00052FA3">
      <w:rPr>
        <w:rFonts w:cs="Calibri"/>
        <w:color w:val="000080"/>
      </w:rPr>
      <w:t>_</w:t>
    </w:r>
    <w:r w:rsidRPr="00052FA3">
      <w:rPr>
        <w:rFonts w:cs="Calibri"/>
        <w:color w:val="000080"/>
      </w:rPr>
      <w:tab/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7"/>
      <w:gridCol w:w="4697"/>
    </w:tblGrid>
    <w:tr w:rsidR="00971A34" w14:paraId="474C8323" w14:textId="06A1653E" w:rsidTr="00971A34">
      <w:tc>
        <w:tcPr>
          <w:tcW w:w="4697" w:type="dxa"/>
        </w:tcPr>
        <w:p w14:paraId="22BEEF54" w14:textId="1CCDD630" w:rsidR="00971A34" w:rsidRPr="00971A34" w:rsidRDefault="00971A34" w:rsidP="00971A34">
          <w:pPr>
            <w:pStyle w:val="En-tte"/>
            <w:spacing w:line="240" w:lineRule="auto"/>
            <w:rPr>
              <w:rFonts w:cs="Calibri"/>
              <w:color w:val="000080"/>
              <w:lang w:val="en-GB"/>
            </w:rPr>
          </w:pPr>
          <w:r w:rsidRPr="00052FA3">
            <w:rPr>
              <w:rFonts w:cs="Calibri"/>
              <w:color w:val="000080"/>
              <w:lang w:val="en-GB"/>
            </w:rPr>
            <w:t>5 Rue de Nazareth</w:t>
          </w:r>
          <w:r w:rsidRPr="00052FA3">
            <w:rPr>
              <w:rFonts w:cs="Calibri"/>
              <w:color w:val="000080"/>
              <w:lang w:val="en-GB"/>
            </w:rPr>
            <w:br/>
            <w:t xml:space="preserve">B4651 </w:t>
          </w:r>
          <w:proofErr w:type="spellStart"/>
          <w:r w:rsidRPr="00052FA3">
            <w:rPr>
              <w:rFonts w:cs="Calibri"/>
              <w:color w:val="000080"/>
              <w:lang w:val="en-GB"/>
            </w:rPr>
            <w:t>Battice</w:t>
          </w:r>
          <w:proofErr w:type="spellEnd"/>
          <w:r w:rsidRPr="00052FA3">
            <w:rPr>
              <w:rFonts w:cs="Calibri"/>
              <w:color w:val="000080"/>
              <w:lang w:val="en-GB"/>
            </w:rPr>
            <w:t xml:space="preserve"> (Herve)</w:t>
          </w:r>
          <w:r w:rsidRPr="00052FA3">
            <w:rPr>
              <w:rFonts w:cs="Calibri"/>
              <w:color w:val="000080"/>
              <w:lang w:val="en-GB"/>
            </w:rPr>
            <w:br/>
            <w:t>BELGIUM</w:t>
          </w:r>
          <w:r w:rsidRPr="00052FA3">
            <w:rPr>
              <w:rFonts w:cs="Calibri"/>
              <w:color w:val="000080"/>
              <w:lang w:val="en-GB"/>
            </w:rPr>
            <w:br/>
            <w:t>Tel :   00 32 2 219 10 60</w:t>
          </w:r>
          <w:r w:rsidRPr="00052FA3">
            <w:rPr>
              <w:rFonts w:cs="Calibri"/>
              <w:color w:val="000080"/>
              <w:lang w:val="en-GB"/>
            </w:rPr>
            <w:br/>
            <w:t>Fax:   00 32 2 217 41 31</w:t>
          </w:r>
          <w:r w:rsidRPr="00052FA3">
            <w:rPr>
              <w:rFonts w:cs="Calibri"/>
              <w:color w:val="000080"/>
              <w:lang w:val="en-GB"/>
            </w:rPr>
            <w:br/>
          </w:r>
          <w:r w:rsidRPr="00052FA3">
            <w:rPr>
              <w:rFonts w:cs="Calibri"/>
              <w:color w:val="000080"/>
            </w:rPr>
            <w:t>Mail:</w:t>
          </w:r>
          <w:r w:rsidRPr="00052FA3">
            <w:rPr>
              <w:rFonts w:cs="Calibri"/>
              <w:color w:val="000080"/>
              <w:lang w:val="fr-FR"/>
            </w:rPr>
            <w:t xml:space="preserve"> </w:t>
          </w:r>
          <w:hyperlink r:id="rId3" w:history="1">
            <w:r w:rsidRPr="00052FA3">
              <w:rPr>
                <w:rStyle w:val="Lienhypertexte"/>
                <w:rFonts w:cs="Calibri"/>
                <w:lang w:val="fr-FR"/>
              </w:rPr>
              <w:t>info@kamps.be</w:t>
            </w:r>
          </w:hyperlink>
          <w:r w:rsidRPr="00052FA3">
            <w:rPr>
              <w:rFonts w:cs="Calibri"/>
              <w:color w:val="000080"/>
              <w:lang w:val="en-GB"/>
            </w:rPr>
            <w:br/>
          </w:r>
          <w:proofErr w:type="spellStart"/>
          <w:r w:rsidRPr="00052FA3">
            <w:rPr>
              <w:rFonts w:cs="Calibri"/>
              <w:color w:val="000080"/>
              <w:lang w:val="fr-FR"/>
            </w:rPr>
            <w:t>Website</w:t>
          </w:r>
          <w:proofErr w:type="spellEnd"/>
          <w:r w:rsidRPr="00052FA3">
            <w:rPr>
              <w:rFonts w:cs="Calibri"/>
              <w:color w:val="000080"/>
              <w:lang w:val="fr-FR"/>
            </w:rPr>
            <w:t> : www.water-aerator.com</w:t>
          </w:r>
        </w:p>
      </w:tc>
      <w:tc>
        <w:tcPr>
          <w:tcW w:w="4697" w:type="dxa"/>
        </w:tcPr>
        <w:p w14:paraId="42F33FCC" w14:textId="1B2C4D2F" w:rsidR="00971A34" w:rsidRDefault="00971A34" w:rsidP="00971A34">
          <w:pPr>
            <w:jc w:val="right"/>
          </w:pPr>
          <w:r>
            <w:t xml:space="preserve">Client : </w:t>
          </w:r>
        </w:p>
        <w:p w14:paraId="1BA44149" w14:textId="77777777" w:rsidR="00863D8A" w:rsidRDefault="00863D8A" w:rsidP="00863D8A">
          <w:pPr>
            <w:jc w:val="right"/>
          </w:pPr>
          <w:r>
            <w:t>SPA CHIALI SERVICES</w:t>
          </w:r>
        </w:p>
        <w:p w14:paraId="07693E00" w14:textId="77777777" w:rsidR="00863D8A" w:rsidRDefault="00863D8A" w:rsidP="00863D8A">
          <w:pPr>
            <w:jc w:val="right"/>
          </w:pPr>
          <w:r>
            <w:t>LOTS 449-450, ZONE INDUSTRIELLE</w:t>
          </w:r>
        </w:p>
        <w:p w14:paraId="6B7C4D7B" w14:textId="77777777" w:rsidR="00863D8A" w:rsidRDefault="00863D8A" w:rsidP="00863D8A">
          <w:pPr>
            <w:jc w:val="right"/>
          </w:pPr>
          <w:r>
            <w:t>22000 SIDI BEL ABBES</w:t>
          </w:r>
        </w:p>
        <w:p w14:paraId="1AB54C77" w14:textId="77777777" w:rsidR="00863D8A" w:rsidRDefault="00863D8A" w:rsidP="00863D8A">
          <w:pPr>
            <w:jc w:val="right"/>
          </w:pPr>
          <w:r>
            <w:t>Algérie</w:t>
          </w:r>
        </w:p>
        <w:p w14:paraId="11F035CC" w14:textId="6CE0786D" w:rsidR="00971A34" w:rsidRPr="00971A34" w:rsidRDefault="00971A34" w:rsidP="00863D8A">
          <w:pPr>
            <w:jc w:val="right"/>
          </w:pPr>
        </w:p>
      </w:tc>
    </w:tr>
  </w:tbl>
  <w:p w14:paraId="4ACF169F" w14:textId="2AEBD215" w:rsidR="000230E0" w:rsidRPr="00052FA3" w:rsidRDefault="000230E0" w:rsidP="00971A34">
    <w:pPr>
      <w:pStyle w:val="En-tte"/>
      <w:tabs>
        <w:tab w:val="clear" w:pos="4320"/>
        <w:tab w:val="clear" w:pos="8640"/>
        <w:tab w:val="left" w:pos="2136"/>
      </w:tabs>
      <w:rPr>
        <w:rFonts w:cs="Calibri"/>
        <w:color w:val="0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7DCF"/>
    <w:multiLevelType w:val="hybridMultilevel"/>
    <w:tmpl w:val="DCC86F86"/>
    <w:lvl w:ilvl="0" w:tplc="50E4AFD4">
      <w:start w:val="13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28B"/>
    <w:multiLevelType w:val="hybridMultilevel"/>
    <w:tmpl w:val="F12E183A"/>
    <w:lvl w:ilvl="0" w:tplc="200CAD9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E034C4FE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31"/>
        </w:tabs>
        <w:ind w:left="2831" w:hanging="360"/>
      </w:pPr>
      <w:rPr>
        <w:rFonts w:ascii="Wingdings" w:hAnsi="Wingdings" w:hint="default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01077"/>
    <w:multiLevelType w:val="singleLevel"/>
    <w:tmpl w:val="D8D4D12C"/>
    <w:lvl w:ilvl="0">
      <w:start w:val="1"/>
      <w:numFmt w:val="decimal"/>
      <w:pStyle w:val="Listenumros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105415B9"/>
    <w:multiLevelType w:val="hybridMultilevel"/>
    <w:tmpl w:val="9F342F26"/>
    <w:lvl w:ilvl="0" w:tplc="3F145E1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C65AF"/>
    <w:multiLevelType w:val="hybridMultilevel"/>
    <w:tmpl w:val="76C2760E"/>
    <w:lvl w:ilvl="0" w:tplc="0BE21FEE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-1392"/>
        </w:tabs>
        <w:ind w:left="-139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-672"/>
        </w:tabs>
        <w:ind w:left="-67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8"/>
        </w:tabs>
        <w:ind w:left="4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768"/>
        </w:tabs>
        <w:ind w:left="76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1488"/>
        </w:tabs>
        <w:ind w:left="148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2208"/>
        </w:tabs>
        <w:ind w:left="220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2928"/>
        </w:tabs>
        <w:ind w:left="292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3648"/>
        </w:tabs>
        <w:ind w:left="3648" w:hanging="180"/>
      </w:pPr>
    </w:lvl>
  </w:abstractNum>
  <w:abstractNum w:abstractNumId="5" w15:restartNumberingAfterBreak="0">
    <w:nsid w:val="1EC828A3"/>
    <w:multiLevelType w:val="hybridMultilevel"/>
    <w:tmpl w:val="C95084CE"/>
    <w:lvl w:ilvl="0" w:tplc="CEE488B4">
      <w:start w:val="13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63A36"/>
    <w:multiLevelType w:val="singleLevel"/>
    <w:tmpl w:val="6B2600BC"/>
    <w:lvl w:ilvl="0">
      <w:start w:val="1"/>
      <w:numFmt w:val="bullet"/>
      <w:pStyle w:val="Listepuces"/>
      <w:lvlText w:val=""/>
      <w:lvlJc w:val="left"/>
      <w:pPr>
        <w:tabs>
          <w:tab w:val="num" w:pos="720"/>
        </w:tabs>
      </w:pPr>
      <w:rPr>
        <w:rFonts w:ascii="Wingdings" w:hAnsi="Wingdings" w:hint="default"/>
      </w:rPr>
    </w:lvl>
  </w:abstractNum>
  <w:abstractNum w:abstractNumId="7" w15:restartNumberingAfterBreak="0">
    <w:nsid w:val="394C468B"/>
    <w:multiLevelType w:val="hybridMultilevel"/>
    <w:tmpl w:val="942001CE"/>
    <w:lvl w:ilvl="0" w:tplc="115C3E6E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4B86326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E80719C"/>
    <w:multiLevelType w:val="hybridMultilevel"/>
    <w:tmpl w:val="3EA817B2"/>
    <w:lvl w:ilvl="0" w:tplc="0BE21FEE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7B007F9F"/>
    <w:multiLevelType w:val="hybridMultilevel"/>
    <w:tmpl w:val="81122290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6841494">
    <w:abstractNumId w:val="6"/>
  </w:num>
  <w:num w:numId="2" w16cid:durableId="1596281018">
    <w:abstractNumId w:val="2"/>
  </w:num>
  <w:num w:numId="3" w16cid:durableId="1779061146">
    <w:abstractNumId w:val="8"/>
  </w:num>
  <w:num w:numId="4" w16cid:durableId="1131217024">
    <w:abstractNumId w:val="7"/>
  </w:num>
  <w:num w:numId="5" w16cid:durableId="1020886593">
    <w:abstractNumId w:val="4"/>
  </w:num>
  <w:num w:numId="6" w16cid:durableId="139311292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3048314">
    <w:abstractNumId w:val="9"/>
  </w:num>
  <w:num w:numId="8" w16cid:durableId="771319871">
    <w:abstractNumId w:val="5"/>
  </w:num>
  <w:num w:numId="9" w16cid:durableId="842671232">
    <w:abstractNumId w:val="0"/>
  </w:num>
  <w:num w:numId="10" w16cid:durableId="1268729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8" w:dllVersion="513" w:checkStyle="1"/>
  <w:activeWritingStyle w:appName="MSWord" w:lang="fr-FR" w:vendorID="9" w:dllVersion="512" w:checkStyle="1"/>
  <w:activeWritingStyle w:appName="MSWord" w:lang="nl-NL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56"/>
    <w:rsid w:val="000230E0"/>
    <w:rsid w:val="000321DF"/>
    <w:rsid w:val="0004316F"/>
    <w:rsid w:val="00046F88"/>
    <w:rsid w:val="00052FA3"/>
    <w:rsid w:val="0008644F"/>
    <w:rsid w:val="000C4E69"/>
    <w:rsid w:val="000D5C53"/>
    <w:rsid w:val="000E0130"/>
    <w:rsid w:val="000E6606"/>
    <w:rsid w:val="00101EE3"/>
    <w:rsid w:val="00162960"/>
    <w:rsid w:val="001925D0"/>
    <w:rsid w:val="0019315C"/>
    <w:rsid w:val="002144CB"/>
    <w:rsid w:val="0022276E"/>
    <w:rsid w:val="00282793"/>
    <w:rsid w:val="002919A3"/>
    <w:rsid w:val="00296FD2"/>
    <w:rsid w:val="002B1390"/>
    <w:rsid w:val="002C150B"/>
    <w:rsid w:val="00324A9C"/>
    <w:rsid w:val="00326C7D"/>
    <w:rsid w:val="00335CFC"/>
    <w:rsid w:val="003536AB"/>
    <w:rsid w:val="003852A3"/>
    <w:rsid w:val="003877EB"/>
    <w:rsid w:val="003B0B2E"/>
    <w:rsid w:val="003D6964"/>
    <w:rsid w:val="0040571C"/>
    <w:rsid w:val="0041037B"/>
    <w:rsid w:val="00421B19"/>
    <w:rsid w:val="00426B1F"/>
    <w:rsid w:val="004377D0"/>
    <w:rsid w:val="00437A95"/>
    <w:rsid w:val="00450420"/>
    <w:rsid w:val="00476B33"/>
    <w:rsid w:val="00477A57"/>
    <w:rsid w:val="00487CA9"/>
    <w:rsid w:val="004B63A3"/>
    <w:rsid w:val="004D455E"/>
    <w:rsid w:val="004D6EBF"/>
    <w:rsid w:val="00512EB7"/>
    <w:rsid w:val="005167B5"/>
    <w:rsid w:val="0052302D"/>
    <w:rsid w:val="005725CF"/>
    <w:rsid w:val="00586378"/>
    <w:rsid w:val="005B21F1"/>
    <w:rsid w:val="005B72BF"/>
    <w:rsid w:val="005C1F71"/>
    <w:rsid w:val="005D7767"/>
    <w:rsid w:val="005E14AE"/>
    <w:rsid w:val="005E29C2"/>
    <w:rsid w:val="006665D7"/>
    <w:rsid w:val="00684FE7"/>
    <w:rsid w:val="00695AE5"/>
    <w:rsid w:val="006D6BA2"/>
    <w:rsid w:val="007047B2"/>
    <w:rsid w:val="0070673F"/>
    <w:rsid w:val="007068FA"/>
    <w:rsid w:val="00717279"/>
    <w:rsid w:val="00745740"/>
    <w:rsid w:val="00781018"/>
    <w:rsid w:val="00791DB0"/>
    <w:rsid w:val="00795813"/>
    <w:rsid w:val="007B1ECB"/>
    <w:rsid w:val="007B6177"/>
    <w:rsid w:val="007C0E56"/>
    <w:rsid w:val="007E0305"/>
    <w:rsid w:val="0081722D"/>
    <w:rsid w:val="008354C4"/>
    <w:rsid w:val="008433B7"/>
    <w:rsid w:val="00863D8A"/>
    <w:rsid w:val="00884A3E"/>
    <w:rsid w:val="008D04D7"/>
    <w:rsid w:val="008D106F"/>
    <w:rsid w:val="008D2EB9"/>
    <w:rsid w:val="008D2EE1"/>
    <w:rsid w:val="008E2663"/>
    <w:rsid w:val="008F79A0"/>
    <w:rsid w:val="00925264"/>
    <w:rsid w:val="0096435B"/>
    <w:rsid w:val="00971A34"/>
    <w:rsid w:val="009C59BD"/>
    <w:rsid w:val="009C7DA8"/>
    <w:rsid w:val="009D5188"/>
    <w:rsid w:val="009E103D"/>
    <w:rsid w:val="009E6825"/>
    <w:rsid w:val="00A06E2B"/>
    <w:rsid w:val="00A42F16"/>
    <w:rsid w:val="00AB3D3E"/>
    <w:rsid w:val="00AB6693"/>
    <w:rsid w:val="00AC19BB"/>
    <w:rsid w:val="00AF4D70"/>
    <w:rsid w:val="00B64A67"/>
    <w:rsid w:val="00B91857"/>
    <w:rsid w:val="00B93F79"/>
    <w:rsid w:val="00B971DA"/>
    <w:rsid w:val="00BE2C53"/>
    <w:rsid w:val="00C14D9B"/>
    <w:rsid w:val="00C21870"/>
    <w:rsid w:val="00C50A8A"/>
    <w:rsid w:val="00C87EFA"/>
    <w:rsid w:val="00CB54B7"/>
    <w:rsid w:val="00CF1C48"/>
    <w:rsid w:val="00D33178"/>
    <w:rsid w:val="00D57268"/>
    <w:rsid w:val="00DE6A50"/>
    <w:rsid w:val="00E41799"/>
    <w:rsid w:val="00E43F70"/>
    <w:rsid w:val="00E67447"/>
    <w:rsid w:val="00EA0D9B"/>
    <w:rsid w:val="00EA521B"/>
    <w:rsid w:val="00EC2E63"/>
    <w:rsid w:val="00EC6141"/>
    <w:rsid w:val="00EE7CB2"/>
    <w:rsid w:val="00F25543"/>
    <w:rsid w:val="00F33B32"/>
    <w:rsid w:val="00F37EDE"/>
    <w:rsid w:val="00F47129"/>
    <w:rsid w:val="00F63E40"/>
    <w:rsid w:val="00F81994"/>
    <w:rsid w:val="00F94D63"/>
    <w:rsid w:val="00FB37F6"/>
    <w:rsid w:val="00FC1DE9"/>
    <w:rsid w:val="00FD6FEF"/>
    <w:rsid w:val="00FE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,"/>
  <w:listSeparator w:val=";"/>
  <w14:docId w14:val="2E530343"/>
  <w15:chartTrackingRefBased/>
  <w15:docId w15:val="{E1A4719F-F79F-49FF-B13B-59C7EA26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7EDE"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HeadingBase"/>
    <w:next w:val="Corpsdetexte"/>
    <w:uiPriority w:val="9"/>
    <w:qFormat/>
    <w:rsid w:val="003B0B2E"/>
    <w:pPr>
      <w:spacing w:before="240" w:line="259" w:lineRule="auto"/>
      <w:outlineLvl w:val="0"/>
    </w:pPr>
    <w:rPr>
      <w:rFonts w:eastAsia="Times New Roman"/>
      <w:b/>
      <w:color w:val="2F5496"/>
      <w:kern w:val="0"/>
      <w:sz w:val="32"/>
      <w:szCs w:val="32"/>
    </w:rPr>
  </w:style>
  <w:style w:type="paragraph" w:styleId="Titre2">
    <w:name w:val="heading 2"/>
    <w:basedOn w:val="HeadingBase"/>
    <w:next w:val="Corpsdetexte"/>
    <w:uiPriority w:val="9"/>
    <w:semiHidden/>
    <w:unhideWhenUsed/>
    <w:qFormat/>
    <w:pPr>
      <w:spacing w:before="40" w:line="259" w:lineRule="auto"/>
      <w:outlineLvl w:val="1"/>
    </w:pPr>
    <w:rPr>
      <w:rFonts w:ascii="Calibri Light" w:eastAsia="Times New Roman" w:hAnsi="Calibri Light"/>
      <w:color w:val="2F5496"/>
      <w:kern w:val="0"/>
      <w:sz w:val="26"/>
      <w:szCs w:val="26"/>
    </w:rPr>
  </w:style>
  <w:style w:type="paragraph" w:styleId="Titre3">
    <w:name w:val="heading 3"/>
    <w:basedOn w:val="HeadingBase"/>
    <w:next w:val="Corpsdetexte"/>
    <w:uiPriority w:val="9"/>
    <w:semiHidden/>
    <w:unhideWhenUsed/>
    <w:qFormat/>
    <w:pPr>
      <w:spacing w:before="40" w:line="259" w:lineRule="auto"/>
      <w:outlineLvl w:val="2"/>
    </w:pPr>
    <w:rPr>
      <w:rFonts w:ascii="Calibri Light" w:eastAsia="Times New Roman" w:hAnsi="Calibri Light"/>
      <w:color w:val="1F3763"/>
      <w:kern w:val="0"/>
      <w:sz w:val="24"/>
      <w:szCs w:val="24"/>
    </w:rPr>
  </w:style>
  <w:style w:type="paragraph" w:styleId="Titre4">
    <w:name w:val="heading 4"/>
    <w:basedOn w:val="HeadingBase"/>
    <w:next w:val="Corpsdetexte"/>
    <w:uiPriority w:val="9"/>
    <w:semiHidden/>
    <w:unhideWhenUsed/>
    <w:qFormat/>
    <w:pPr>
      <w:spacing w:before="40" w:line="259" w:lineRule="auto"/>
      <w:outlineLvl w:val="3"/>
    </w:pPr>
    <w:rPr>
      <w:rFonts w:ascii="Calibri Light" w:eastAsia="Times New Roman" w:hAnsi="Calibri Light"/>
      <w:i/>
      <w:iCs/>
      <w:color w:val="2F5496"/>
      <w:kern w:val="0"/>
    </w:rPr>
  </w:style>
  <w:style w:type="paragraph" w:styleId="Titre5">
    <w:name w:val="heading 5"/>
    <w:basedOn w:val="HeadingBase"/>
    <w:next w:val="Corpsdetexte"/>
    <w:uiPriority w:val="9"/>
    <w:semiHidden/>
    <w:unhideWhenUsed/>
    <w:qFormat/>
    <w:pPr>
      <w:spacing w:before="40" w:line="259" w:lineRule="auto"/>
      <w:outlineLvl w:val="4"/>
    </w:pPr>
    <w:rPr>
      <w:rFonts w:ascii="Calibri Light" w:eastAsia="Times New Roman" w:hAnsi="Calibri Light"/>
      <w:color w:val="2F5496"/>
      <w:kern w:val="0"/>
    </w:rPr>
  </w:style>
  <w:style w:type="paragraph" w:styleId="Titre6">
    <w:name w:val="heading 6"/>
    <w:basedOn w:val="HeadingBase"/>
    <w:next w:val="Corpsdetexte"/>
    <w:uiPriority w:val="9"/>
    <w:semiHidden/>
    <w:unhideWhenUsed/>
    <w:qFormat/>
    <w:pPr>
      <w:spacing w:before="40" w:line="259" w:lineRule="auto"/>
      <w:outlineLvl w:val="5"/>
    </w:pPr>
    <w:rPr>
      <w:rFonts w:ascii="Calibri Light" w:eastAsia="Times New Roman" w:hAnsi="Calibri Light"/>
      <w:color w:val="1F3763"/>
      <w:kern w:val="0"/>
    </w:rPr>
  </w:style>
  <w:style w:type="paragraph" w:styleId="Titre7">
    <w:name w:val="heading 7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Titre8">
    <w:name w:val="heading 8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Titre9">
    <w:name w:val="heading 9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s"/>
    <w:pPr>
      <w:spacing w:before="220" w:line="240" w:lineRule="atLeast"/>
    </w:pPr>
  </w:style>
  <w:style w:type="paragraph" w:styleId="Salutations">
    <w:name w:val="Salutation"/>
    <w:basedOn w:val="Normal"/>
    <w:next w:val="SubjectLine"/>
    <w:pPr>
      <w:spacing w:before="240" w:after="240" w:line="240" w:lineRule="atLeast"/>
    </w:pPr>
  </w:style>
  <w:style w:type="paragraph" w:styleId="Corpsdetexte">
    <w:name w:val="Body Text"/>
    <w:basedOn w:val="Normal"/>
    <w:pPr>
      <w:spacing w:after="240" w:line="240" w:lineRule="atLeast"/>
      <w:ind w:firstLine="360"/>
    </w:pPr>
  </w:style>
  <w:style w:type="paragraph" w:customStyle="1" w:styleId="CcList">
    <w:name w:val="Cc List"/>
    <w:basedOn w:val="Normal"/>
    <w:pPr>
      <w:keepLines/>
      <w:spacing w:line="240" w:lineRule="atLeast"/>
      <w:ind w:left="360" w:hanging="360"/>
    </w:pPr>
  </w:style>
  <w:style w:type="paragraph" w:styleId="Formuledepolitesse">
    <w:name w:val="Closing"/>
    <w:basedOn w:val="Normal"/>
    <w:next w:val="Signature"/>
    <w:pPr>
      <w:keepNext/>
      <w:spacing w:after="120" w:line="240" w:lineRule="atLeast"/>
      <w:ind w:left="4565"/>
    </w:pPr>
  </w:style>
  <w:style w:type="paragraph" w:styleId="Signature">
    <w:name w:val="Signature"/>
    <w:basedOn w:val="Normal"/>
    <w:next w:val="SignatureJobTitle"/>
    <w:pPr>
      <w:keepNext/>
      <w:spacing w:before="880" w:line="240" w:lineRule="atLeast"/>
      <w:ind w:left="4565"/>
    </w:pPr>
  </w:style>
  <w:style w:type="paragraph" w:customStyle="1" w:styleId="CompanyName">
    <w:name w:val="Company Name"/>
    <w:basedOn w:val="Corpsdetexte"/>
    <w:next w:val="Date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pPr>
      <w:spacing w:after="220"/>
      <w:ind w:left="4565"/>
    </w:pPr>
  </w:style>
  <w:style w:type="character" w:styleId="Accentuation">
    <w:name w:val="Emphasis"/>
    <w:uiPriority w:val="20"/>
    <w:qFormat/>
    <w:rPr>
      <w:i/>
      <w:iCs/>
    </w:rPr>
  </w:style>
  <w:style w:type="paragraph" w:customStyle="1" w:styleId="Enclosure">
    <w:name w:val="Enclosure"/>
    <w:basedOn w:val="Normal"/>
    <w:next w:val="CcList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Corpsdetexte"/>
    <w:next w:val="Corpsdetexte"/>
    <w:pPr>
      <w:keepNext/>
      <w:keepLines/>
      <w:spacing w:after="0"/>
      <w:ind w:firstLine="0"/>
    </w:pPr>
    <w:rPr>
      <w:kern w:val="20"/>
    </w:rPr>
  </w:style>
  <w:style w:type="paragraph" w:customStyle="1" w:styleId="InsideAddress">
    <w:name w:val="Inside Address"/>
    <w:basedOn w:val="Normal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spacing w:before="220" w:line="240" w:lineRule="atLeast"/>
    </w:pPr>
  </w:style>
  <w:style w:type="paragraph" w:customStyle="1" w:styleId="ReferenceLine">
    <w:name w:val="Reference Line"/>
    <w:basedOn w:val="Normal"/>
    <w:next w:val="MailingInstructions"/>
    <w:pPr>
      <w:keepNext/>
      <w:spacing w:after="240" w:line="240" w:lineRule="atLeast"/>
    </w:pPr>
  </w:style>
  <w:style w:type="paragraph" w:customStyle="1" w:styleId="ReturnAddress">
    <w:name w:val="Return Address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160" w:line="240" w:lineRule="atLeast"/>
      <w:ind w:right="-240"/>
      <w:jc w:val="center"/>
    </w:pPr>
    <w:rPr>
      <w:rFonts w:ascii="Garamond" w:hAnsi="Garamond"/>
      <w:caps/>
      <w:spacing w:val="30"/>
      <w:sz w:val="14"/>
      <w:szCs w:val="22"/>
      <w:lang w:val="en-US" w:eastAsia="en-US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i/>
      <w:spacing w:val="70"/>
    </w:rPr>
  </w:style>
  <w:style w:type="paragraph" w:customStyle="1" w:styleId="SubjectLine">
    <w:name w:val="Subject Line"/>
    <w:basedOn w:val="Normal"/>
    <w:next w:val="Corpsdetexte"/>
    <w:pPr>
      <w:spacing w:after="180" w:line="240" w:lineRule="atLeast"/>
      <w:ind w:left="360" w:hanging="360"/>
    </w:pPr>
    <w:rPr>
      <w:caps/>
      <w:sz w:val="21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Liste">
    <w:name w:val="List"/>
    <w:basedOn w:val="Corpsdetexte"/>
    <w:pPr>
      <w:ind w:left="720" w:hanging="360"/>
    </w:pPr>
  </w:style>
  <w:style w:type="paragraph" w:styleId="Listepuces">
    <w:name w:val="List Bullet"/>
    <w:basedOn w:val="Liste"/>
    <w:pPr>
      <w:numPr>
        <w:numId w:val="1"/>
      </w:numPr>
      <w:ind w:right="720"/>
    </w:pPr>
  </w:style>
  <w:style w:type="paragraph" w:styleId="Listenumros">
    <w:name w:val="List Number"/>
    <w:basedOn w:val="Liste"/>
    <w:pPr>
      <w:numPr>
        <w:numId w:val="2"/>
      </w:numPr>
      <w:ind w:right="720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Retraitcorpsdetexte3">
    <w:name w:val="Body Text Indent 3"/>
    <w:basedOn w:val="Normal"/>
    <w:pPr>
      <w:overflowPunct w:val="0"/>
      <w:autoSpaceDE w:val="0"/>
      <w:autoSpaceDN w:val="0"/>
      <w:adjustRightInd w:val="0"/>
      <w:ind w:left="709"/>
      <w:textAlignment w:val="baseline"/>
    </w:pPr>
    <w:rPr>
      <w:rFonts w:ascii="Times New Roman" w:hAnsi="Times New Roman"/>
      <w:b/>
      <w:bCs/>
      <w:sz w:val="24"/>
      <w:lang w:eastAsia="fr-FR"/>
    </w:rPr>
  </w:style>
  <w:style w:type="paragraph" w:styleId="Retraitcorpsdetexte">
    <w:name w:val="Body Text Indent"/>
    <w:basedOn w:val="Normal"/>
    <w:pPr>
      <w:tabs>
        <w:tab w:val="left" w:pos="7215"/>
      </w:tabs>
      <w:ind w:left="708"/>
    </w:pPr>
    <w:rPr>
      <w:rFonts w:ascii="Times New Roman" w:hAnsi="Times New Roman"/>
      <w:sz w:val="24"/>
    </w:rPr>
  </w:style>
  <w:style w:type="character" w:styleId="Numrodepage">
    <w:name w:val="page number"/>
    <w:basedOn w:val="Policepardfaut"/>
    <w:rsid w:val="00FE7EBE"/>
  </w:style>
  <w:style w:type="paragraph" w:styleId="Sansinterligne">
    <w:name w:val="No Spacing"/>
    <w:uiPriority w:val="1"/>
    <w:qFormat/>
    <w:rsid w:val="00F37EDE"/>
    <w:rPr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477A57"/>
    <w:pPr>
      <w:spacing w:before="240" w:after="60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477A57"/>
    <w:rPr>
      <w:rFonts w:eastAsia="Times New Roman"/>
      <w:b/>
      <w:bCs/>
      <w:kern w:val="28"/>
      <w:sz w:val="32"/>
      <w:szCs w:val="32"/>
    </w:rPr>
  </w:style>
  <w:style w:type="character" w:styleId="Mentionnonrsolue">
    <w:name w:val="Unresolved Mention"/>
    <w:uiPriority w:val="99"/>
    <w:semiHidden/>
    <w:unhideWhenUsed/>
    <w:rsid w:val="00F37EDE"/>
    <w:rPr>
      <w:color w:val="605E5C"/>
      <w:shd w:val="clear" w:color="auto" w:fill="E1DFDD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2EB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2EB9"/>
    <w:rPr>
      <w:i/>
      <w:iCs/>
      <w:color w:val="4472C4" w:themeColor="accent1"/>
      <w:sz w:val="22"/>
      <w:szCs w:val="22"/>
    </w:rPr>
  </w:style>
  <w:style w:type="character" w:styleId="lev">
    <w:name w:val="Strong"/>
    <w:basedOn w:val="Policepardfaut"/>
    <w:uiPriority w:val="22"/>
    <w:qFormat/>
    <w:rsid w:val="0041037B"/>
    <w:rPr>
      <w:b/>
      <w:bCs/>
    </w:rPr>
  </w:style>
  <w:style w:type="character" w:styleId="Titredulivre">
    <w:name w:val="Book Title"/>
    <w:basedOn w:val="Policepardfaut"/>
    <w:uiPriority w:val="33"/>
    <w:qFormat/>
    <w:rsid w:val="0041037B"/>
    <w:rPr>
      <w:b/>
      <w:bCs/>
      <w:i/>
      <w:iCs/>
      <w:spacing w:val="5"/>
    </w:rPr>
  </w:style>
  <w:style w:type="character" w:styleId="Accentuationlgre">
    <w:name w:val="Subtle Emphasis"/>
    <w:basedOn w:val="Policepardfaut"/>
    <w:uiPriority w:val="19"/>
    <w:qFormat/>
    <w:rsid w:val="003B0B2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37A95"/>
    <w:pPr>
      <w:ind w:left="720"/>
      <w:contextualSpacing/>
    </w:pPr>
  </w:style>
  <w:style w:type="table" w:styleId="Grilledutableau">
    <w:name w:val="Table Grid"/>
    <w:basedOn w:val="TableauNormal"/>
    <w:rsid w:val="00971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amps.be" TargetMode="External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od&#232;les\Lettrenouveau%20logo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7d3858-fb5e-478b-afb7-03009af9cb61" xsi:nil="true"/>
    <lcf76f155ced4ddcb4097134ff3c332f xmlns="e7dd88cb-13bc-4514-9d77-d98ef2c32dd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6D7BBE4FF6644F9647FF36849D2164" ma:contentTypeVersion="16" ma:contentTypeDescription="Crée un document." ma:contentTypeScope="" ma:versionID="ecdb59cb9d2d30c59a2a92cfe172e6b6">
  <xsd:schema xmlns:xsd="http://www.w3.org/2001/XMLSchema" xmlns:xs="http://www.w3.org/2001/XMLSchema" xmlns:p="http://schemas.microsoft.com/office/2006/metadata/properties" xmlns:ns2="e7dd88cb-13bc-4514-9d77-d98ef2c32ddd" xmlns:ns3="467d3858-fb5e-478b-afb7-03009af9cb61" targetNamespace="http://schemas.microsoft.com/office/2006/metadata/properties" ma:root="true" ma:fieldsID="c0527af2bf830bfff2292658bbee362e" ns2:_="" ns3:_="">
    <xsd:import namespace="e7dd88cb-13bc-4514-9d77-d98ef2c32ddd"/>
    <xsd:import namespace="467d3858-fb5e-478b-afb7-03009af9cb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d88cb-13bc-4514-9d77-d98ef2c32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4e108f34-5bdb-47a9-9520-57b0b4349c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d3858-fb5e-478b-afb7-03009af9cb6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9539e15-ee8b-4a18-b8f8-70e778ddb0ad}" ma:internalName="TaxCatchAll" ma:showField="CatchAllData" ma:web="467d3858-fb5e-478b-afb7-03009af9cb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69B53B-10AF-4EB4-BBC4-120BA94E95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712744-1D63-438F-A1BD-8CF346C3BB71}">
  <ds:schemaRefs>
    <ds:schemaRef ds:uri="http://schemas.microsoft.com/office/2006/metadata/properties"/>
    <ds:schemaRef ds:uri="http://schemas.microsoft.com/office/infopath/2007/PartnerControls"/>
    <ds:schemaRef ds:uri="467d3858-fb5e-478b-afb7-03009af9cb61"/>
    <ds:schemaRef ds:uri="e7dd88cb-13bc-4514-9d77-d98ef2c32ddd"/>
  </ds:schemaRefs>
</ds:datastoreItem>
</file>

<file path=customXml/itemProps3.xml><?xml version="1.0" encoding="utf-8"?>
<ds:datastoreItem xmlns:ds="http://schemas.openxmlformats.org/officeDocument/2006/customXml" ds:itemID="{56716F06-DB3E-46DE-A0AE-D2EE71903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d88cb-13bc-4514-9d77-d98ef2c32ddd"/>
    <ds:schemaRef ds:uri="467d3858-fb5e-478b-afb7-03009af9c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Lettrenouveau logo.dot</Template>
  <TotalTime>1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Letter Wizard</vt:lpstr>
    </vt:vector>
  </TitlesOfParts>
  <Company>Kamps</Company>
  <LinksUpToDate>false</LinksUpToDate>
  <CharactersWithSpaces>709</CharactersWithSpaces>
  <SharedDoc>false</SharedDoc>
  <HLinks>
    <vt:vector size="6" baseType="variant">
      <vt:variant>
        <vt:i4>7798876</vt:i4>
      </vt:variant>
      <vt:variant>
        <vt:i4>3</vt:i4>
      </vt:variant>
      <vt:variant>
        <vt:i4>0</vt:i4>
      </vt:variant>
      <vt:variant>
        <vt:i4>5</vt:i4>
      </vt:variant>
      <vt:variant>
        <vt:lpwstr>mailto:info@kamps.be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Wizard</dc:title>
  <dc:subject/>
  <dc:creator>Alain Mineur</dc:creator>
  <cp:keywords/>
  <cp:lastModifiedBy>Alain Mineur</cp:lastModifiedBy>
  <cp:revision>5</cp:revision>
  <cp:lastPrinted>2022-06-13T10:04:00Z</cp:lastPrinted>
  <dcterms:created xsi:type="dcterms:W3CDTF">2022-06-13T10:04:00Z</dcterms:created>
  <dcterms:modified xsi:type="dcterms:W3CDTF">2022-07-11T14:13:00Z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  <property fmtid="{D5CDD505-2E9C-101B-9397-08002B2CF9AE}" pid="5" name="ContentTypeId">
    <vt:lpwstr>0x010100EC6D7BBE4FF6644F9647FF36849D2164</vt:lpwstr>
  </property>
  <property fmtid="{D5CDD505-2E9C-101B-9397-08002B2CF9AE}" pid="6" name="MediaServiceImageTags">
    <vt:lpwstr/>
  </property>
</Properties>
</file>